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6027" w14:textId="24CFF880" w:rsidR="00796EA4" w:rsidRPr="00474694" w:rsidRDefault="00796EA4">
      <w:pPr>
        <w:rPr>
          <w:rFonts w:ascii="Optima" w:hAnsi="Optima"/>
          <w:lang w:val="en-GB"/>
        </w:rPr>
      </w:pPr>
      <w:r w:rsidRPr="00474694">
        <w:rPr>
          <w:rFonts w:ascii="Optima" w:hAnsi="Optima"/>
          <w:lang w:val="en-GB"/>
        </w:rPr>
        <w:t>Press release</w:t>
      </w:r>
      <w:r w:rsidR="006236D5" w:rsidRPr="00474694">
        <w:rPr>
          <w:rFonts w:ascii="Optima" w:hAnsi="Optima"/>
          <w:lang w:val="en-GB"/>
        </w:rPr>
        <w:t xml:space="preserve"> </w:t>
      </w:r>
      <w:r w:rsidRPr="00474694">
        <w:rPr>
          <w:rFonts w:ascii="Optima" w:hAnsi="Optima"/>
          <w:lang w:val="en-GB"/>
        </w:rPr>
        <w:t xml:space="preserve"> -</w:t>
      </w:r>
      <w:r w:rsidR="006236D5" w:rsidRPr="00474694">
        <w:rPr>
          <w:rFonts w:ascii="Optima" w:hAnsi="Optima"/>
          <w:lang w:val="en-GB"/>
        </w:rPr>
        <w:t xml:space="preserve"> </w:t>
      </w:r>
      <w:r w:rsidRPr="00474694">
        <w:rPr>
          <w:rFonts w:ascii="Optima" w:hAnsi="Optima"/>
          <w:lang w:val="en-GB"/>
        </w:rPr>
        <w:t xml:space="preserve">The Native Irish </w:t>
      </w:r>
      <w:proofErr w:type="gramStart"/>
      <w:r w:rsidRPr="00474694">
        <w:rPr>
          <w:rFonts w:ascii="Optima" w:hAnsi="Optima"/>
          <w:lang w:val="en-GB"/>
        </w:rPr>
        <w:t>Honey Bee</w:t>
      </w:r>
      <w:proofErr w:type="gramEnd"/>
      <w:r w:rsidRPr="00474694">
        <w:rPr>
          <w:rFonts w:ascii="Optima" w:hAnsi="Optima"/>
          <w:lang w:val="en-GB"/>
        </w:rPr>
        <w:t xml:space="preserve"> Society</w:t>
      </w:r>
      <w:r w:rsidR="006236D5" w:rsidRPr="00474694">
        <w:rPr>
          <w:rFonts w:ascii="Optima" w:hAnsi="Optima"/>
          <w:lang w:val="en-GB"/>
        </w:rPr>
        <w:t xml:space="preserve">, NIHBS </w:t>
      </w:r>
      <w:r w:rsidR="007562FE" w:rsidRPr="00474694">
        <w:rPr>
          <w:rFonts w:ascii="Optima" w:hAnsi="Optima"/>
          <w:lang w:val="en-GB"/>
        </w:rPr>
        <w:t xml:space="preserve"> </w:t>
      </w:r>
      <w:r w:rsidR="009B76E1">
        <w:rPr>
          <w:rFonts w:ascii="Optima" w:hAnsi="Optima"/>
          <w:color w:val="EE0000"/>
          <w:lang w:val="en-GB"/>
        </w:rPr>
        <w:t>1</w:t>
      </w:r>
      <w:r w:rsidR="00AD301C">
        <w:rPr>
          <w:rFonts w:ascii="Optima" w:hAnsi="Optima"/>
          <w:color w:val="EE0000"/>
          <w:lang w:val="en-GB"/>
        </w:rPr>
        <w:t>5</w:t>
      </w:r>
      <w:r w:rsidR="009B76E1" w:rsidRPr="009B76E1">
        <w:rPr>
          <w:rFonts w:ascii="Optima" w:hAnsi="Optima"/>
          <w:color w:val="EE0000"/>
          <w:vertAlign w:val="superscript"/>
          <w:lang w:val="en-GB"/>
        </w:rPr>
        <w:t>th</w:t>
      </w:r>
      <w:r w:rsidR="009B76E1">
        <w:rPr>
          <w:rFonts w:ascii="Optima" w:hAnsi="Optima"/>
          <w:color w:val="EE0000"/>
          <w:lang w:val="en-GB"/>
        </w:rPr>
        <w:t xml:space="preserve"> Oct 2025</w:t>
      </w:r>
    </w:p>
    <w:p w14:paraId="21DA69CB" w14:textId="60AE2A5B" w:rsidR="00405927" w:rsidRPr="00474694" w:rsidRDefault="00796EA4" w:rsidP="00C74A17">
      <w:pPr>
        <w:rPr>
          <w:rFonts w:ascii="Optima" w:hAnsi="Optima"/>
          <w:b/>
          <w:bCs/>
          <w:lang w:val="en-GB"/>
        </w:rPr>
      </w:pPr>
      <w:r w:rsidRPr="00474694">
        <w:rPr>
          <w:rFonts w:ascii="Optima" w:hAnsi="Optima"/>
          <w:b/>
          <w:bCs/>
          <w:lang w:val="en-GB"/>
        </w:rPr>
        <w:t xml:space="preserve">Wild Honeybees </w:t>
      </w:r>
      <w:r w:rsidR="00874B4C" w:rsidRPr="00474694">
        <w:rPr>
          <w:rFonts w:ascii="Optima" w:hAnsi="Optima"/>
          <w:b/>
          <w:bCs/>
          <w:lang w:val="en-GB"/>
        </w:rPr>
        <w:t xml:space="preserve">in Europe </w:t>
      </w:r>
      <w:r w:rsidR="00A84A38" w:rsidRPr="00474694">
        <w:rPr>
          <w:rFonts w:ascii="Optima" w:hAnsi="Optima"/>
          <w:b/>
          <w:bCs/>
          <w:lang w:val="en-GB"/>
        </w:rPr>
        <w:t>become Endangered Species</w:t>
      </w:r>
      <w:r w:rsidR="00AD301C">
        <w:rPr>
          <w:rFonts w:ascii="Optima" w:hAnsi="Optima"/>
          <w:b/>
          <w:bCs/>
          <w:lang w:val="en-GB"/>
        </w:rPr>
        <w:t xml:space="preserve"> - IUCN</w:t>
      </w:r>
    </w:p>
    <w:p w14:paraId="6A52AC4F" w14:textId="307428B1" w:rsidR="00C74A17" w:rsidRPr="00474694" w:rsidRDefault="003B404F" w:rsidP="0006697D">
      <w:pPr>
        <w:rPr>
          <w:rFonts w:ascii="Optima" w:hAnsi="Optima"/>
          <w:lang w:val="en-GB"/>
        </w:rPr>
      </w:pPr>
      <w:r w:rsidRPr="00474694">
        <w:rPr>
          <w:rFonts w:ascii="Optima" w:hAnsi="Optima"/>
          <w:lang w:val="en-GB"/>
        </w:rPr>
        <w:t xml:space="preserve">The International Union for the Conservation of Nature </w:t>
      </w:r>
      <w:r w:rsidR="00A84A38" w:rsidRPr="00474694">
        <w:rPr>
          <w:rFonts w:ascii="Optima" w:hAnsi="Optima"/>
          <w:lang w:val="en-GB"/>
        </w:rPr>
        <w:t>(I</w:t>
      </w:r>
      <w:r w:rsidRPr="00474694">
        <w:rPr>
          <w:rFonts w:ascii="Optima" w:hAnsi="Optima"/>
          <w:lang w:val="en-GB"/>
        </w:rPr>
        <w:t>UCN</w:t>
      </w:r>
      <w:r w:rsidR="00A84A38" w:rsidRPr="00474694">
        <w:rPr>
          <w:rFonts w:ascii="Optima" w:hAnsi="Optima"/>
          <w:lang w:val="en-GB"/>
        </w:rPr>
        <w:t>)</w:t>
      </w:r>
      <w:r w:rsidRPr="00474694">
        <w:rPr>
          <w:rFonts w:ascii="Optima" w:hAnsi="Optima"/>
          <w:lang w:val="en-GB"/>
        </w:rPr>
        <w:t xml:space="preserve"> </w:t>
      </w:r>
      <w:r w:rsidR="00C66257">
        <w:rPr>
          <w:rFonts w:ascii="Optima" w:hAnsi="Optima"/>
          <w:lang w:val="en-GB"/>
        </w:rPr>
        <w:t xml:space="preserve">just </w:t>
      </w:r>
      <w:r w:rsidRPr="00474694">
        <w:rPr>
          <w:rFonts w:ascii="Optima" w:hAnsi="Optima"/>
          <w:lang w:val="en-GB"/>
        </w:rPr>
        <w:t xml:space="preserve">updated the status of the wild western </w:t>
      </w:r>
      <w:proofErr w:type="gramStart"/>
      <w:r w:rsidRPr="00474694">
        <w:rPr>
          <w:rFonts w:ascii="Optima" w:hAnsi="Optima"/>
          <w:lang w:val="en-GB"/>
        </w:rPr>
        <w:t>Honey bee</w:t>
      </w:r>
      <w:proofErr w:type="gramEnd"/>
      <w:r w:rsidRPr="00474694">
        <w:rPr>
          <w:rFonts w:ascii="Optima" w:hAnsi="Optima"/>
          <w:lang w:val="en-GB"/>
        </w:rPr>
        <w:t xml:space="preserve"> </w:t>
      </w:r>
      <w:r w:rsidRPr="00945EE0">
        <w:rPr>
          <w:rFonts w:ascii="Optima" w:hAnsi="Optima"/>
          <w:i/>
          <w:iCs/>
          <w:lang w:val="en-GB"/>
        </w:rPr>
        <w:t>Apis Mellifera</w:t>
      </w:r>
      <w:r w:rsidRPr="00474694">
        <w:rPr>
          <w:rFonts w:ascii="Optima" w:hAnsi="Optima"/>
          <w:lang w:val="en-GB"/>
        </w:rPr>
        <w:t xml:space="preserve"> to </w:t>
      </w:r>
      <w:r w:rsidRPr="00474694">
        <w:rPr>
          <w:rFonts w:ascii="Optima" w:hAnsi="Optima"/>
          <w:b/>
          <w:bCs/>
          <w:lang w:val="en-GB"/>
        </w:rPr>
        <w:t>ENDANGERED</w:t>
      </w:r>
      <w:r w:rsidRPr="00474694">
        <w:rPr>
          <w:rFonts w:ascii="Optima" w:hAnsi="Optima"/>
          <w:lang w:val="en-GB"/>
        </w:rPr>
        <w:t xml:space="preserve"> within the European Union, </w:t>
      </w:r>
      <w:r w:rsidR="00A84A38" w:rsidRPr="00474694">
        <w:rPr>
          <w:rFonts w:ascii="Optima" w:hAnsi="Optima"/>
          <w:lang w:val="en-GB"/>
        </w:rPr>
        <w:t>including Ireland</w:t>
      </w:r>
      <w:r w:rsidRPr="00474694">
        <w:rPr>
          <w:rFonts w:ascii="Optima" w:hAnsi="Optima"/>
          <w:lang w:val="en-GB"/>
        </w:rPr>
        <w:t>.</w:t>
      </w:r>
      <w:r w:rsidR="0006697D">
        <w:rPr>
          <w:rFonts w:ascii="Optima" w:hAnsi="Optima"/>
          <w:lang w:val="en-GB"/>
        </w:rPr>
        <w:t xml:space="preserve"> </w:t>
      </w:r>
      <w:r w:rsidR="0089264A" w:rsidRPr="003214DC">
        <w:rPr>
          <w:rFonts w:ascii="Optima" w:hAnsi="Optima"/>
          <w:lang w:val="en-GB"/>
        </w:rPr>
        <w:t>T</w:t>
      </w:r>
      <w:r w:rsidR="0006697D" w:rsidRPr="003214DC">
        <w:rPr>
          <w:rFonts w:ascii="Optima" w:hAnsi="Optima"/>
          <w:lang w:val="en-GB"/>
        </w:rPr>
        <w:t xml:space="preserve">he Endangered Category is applied when a species </w:t>
      </w:r>
      <w:proofErr w:type="gramStart"/>
      <w:r w:rsidR="0006697D" w:rsidRPr="003214DC">
        <w:rPr>
          <w:rFonts w:ascii="Optima" w:hAnsi="Optima"/>
          <w:lang w:val="en-GB"/>
        </w:rPr>
        <w:t>is considered to be</w:t>
      </w:r>
      <w:proofErr w:type="gramEnd"/>
      <w:r w:rsidR="0006697D" w:rsidRPr="003214DC">
        <w:rPr>
          <w:rFonts w:ascii="Optima" w:hAnsi="Optima"/>
          <w:lang w:val="en-GB"/>
        </w:rPr>
        <w:t xml:space="preserve"> facing a </w:t>
      </w:r>
      <w:r w:rsidR="0006697D" w:rsidRPr="008B407B">
        <w:rPr>
          <w:rFonts w:ascii="Optima" w:hAnsi="Optima"/>
          <w:b/>
          <w:bCs/>
          <w:lang w:val="en-GB"/>
        </w:rPr>
        <w:t>“very high risk of extinction</w:t>
      </w:r>
      <w:r w:rsidR="0006697D" w:rsidRPr="008B407B">
        <w:rPr>
          <w:rFonts w:ascii="Optima" w:hAnsi="Optima"/>
          <w:b/>
          <w:bCs/>
          <w:lang w:val="en-GB"/>
        </w:rPr>
        <w:t xml:space="preserve"> </w:t>
      </w:r>
      <w:r w:rsidR="0006697D" w:rsidRPr="008B407B">
        <w:rPr>
          <w:rFonts w:ascii="Optima" w:hAnsi="Optima"/>
          <w:b/>
          <w:bCs/>
          <w:lang w:val="en-GB"/>
        </w:rPr>
        <w:t>in the wild.</w:t>
      </w:r>
      <w:r w:rsidR="0006697D" w:rsidRPr="003214DC">
        <w:rPr>
          <w:rFonts w:ascii="Optima" w:hAnsi="Optima"/>
          <w:lang w:val="en-GB"/>
        </w:rPr>
        <w:t>”</w:t>
      </w:r>
    </w:p>
    <w:p w14:paraId="5430E053" w14:textId="25197124" w:rsidR="0077267B" w:rsidRPr="00474694" w:rsidRDefault="0077267B" w:rsidP="004E03FF">
      <w:pPr>
        <w:jc w:val="both"/>
        <w:rPr>
          <w:rFonts w:ascii="Optima" w:hAnsi="Optima"/>
        </w:rPr>
      </w:pPr>
      <w:r w:rsidRPr="00474694">
        <w:rPr>
          <w:rFonts w:ascii="Optima" w:hAnsi="Optima"/>
        </w:rPr>
        <w:t xml:space="preserve">The native Irish </w:t>
      </w:r>
      <w:proofErr w:type="gramStart"/>
      <w:r w:rsidRPr="00474694">
        <w:rPr>
          <w:rFonts w:ascii="Optima" w:hAnsi="Optima"/>
        </w:rPr>
        <w:t>honey bee</w:t>
      </w:r>
      <w:proofErr w:type="gramEnd"/>
      <w:r w:rsidRPr="00474694">
        <w:rPr>
          <w:rFonts w:ascii="Optima" w:hAnsi="Optima"/>
        </w:rPr>
        <w:t xml:space="preserve"> - </w:t>
      </w:r>
      <w:r w:rsidRPr="00945EE0">
        <w:rPr>
          <w:rFonts w:ascii="Optima" w:hAnsi="Optima"/>
          <w:i/>
          <w:iCs/>
        </w:rPr>
        <w:t xml:space="preserve">Apis mellifera </w:t>
      </w:r>
      <w:proofErr w:type="spellStart"/>
      <w:r w:rsidRPr="00945EE0">
        <w:rPr>
          <w:rFonts w:ascii="Optima" w:hAnsi="Optima"/>
          <w:i/>
          <w:iCs/>
        </w:rPr>
        <w:t>mellifera</w:t>
      </w:r>
      <w:proofErr w:type="spellEnd"/>
      <w:r w:rsidRPr="00945EE0">
        <w:rPr>
          <w:rFonts w:ascii="Optima" w:hAnsi="Optima"/>
          <w:i/>
          <w:iCs/>
        </w:rPr>
        <w:t xml:space="preserve"> (A</w:t>
      </w:r>
      <w:r w:rsidR="00D96D72">
        <w:rPr>
          <w:rFonts w:ascii="Optima" w:hAnsi="Optima"/>
          <w:i/>
          <w:iCs/>
        </w:rPr>
        <w:t>mm</w:t>
      </w:r>
      <w:r w:rsidRPr="00945EE0">
        <w:rPr>
          <w:rFonts w:ascii="Optima" w:hAnsi="Optima"/>
          <w:i/>
          <w:iCs/>
        </w:rPr>
        <w:t>)</w:t>
      </w:r>
      <w:r w:rsidRPr="00474694">
        <w:rPr>
          <w:rFonts w:ascii="Optima" w:hAnsi="Optima"/>
        </w:rPr>
        <w:t xml:space="preserve"> also known as the Black Bee, was once widespread across </w:t>
      </w:r>
      <w:proofErr w:type="gramStart"/>
      <w:r w:rsidRPr="00474694">
        <w:rPr>
          <w:rFonts w:ascii="Optima" w:hAnsi="Optima"/>
        </w:rPr>
        <w:t>north western</w:t>
      </w:r>
      <w:proofErr w:type="gramEnd"/>
      <w:r w:rsidRPr="00474694">
        <w:rPr>
          <w:rFonts w:ascii="Optima" w:hAnsi="Optima"/>
        </w:rPr>
        <w:t xml:space="preserve"> Europe. It is no</w:t>
      </w:r>
      <w:r w:rsidR="00945EE0">
        <w:rPr>
          <w:rFonts w:ascii="Optima" w:hAnsi="Optima"/>
        </w:rPr>
        <w:t>w</w:t>
      </w:r>
      <w:r w:rsidRPr="00474694">
        <w:rPr>
          <w:rFonts w:ascii="Optima" w:hAnsi="Optima"/>
        </w:rPr>
        <w:t xml:space="preserve"> almost extinct across that whole range</w:t>
      </w:r>
      <w:r w:rsidR="00E93386">
        <w:rPr>
          <w:rFonts w:ascii="Optima" w:hAnsi="Optima"/>
        </w:rPr>
        <w:t xml:space="preserve">. </w:t>
      </w:r>
      <w:r w:rsidRPr="00474694">
        <w:rPr>
          <w:rFonts w:ascii="Optima" w:hAnsi="Optima"/>
        </w:rPr>
        <w:t xml:space="preserve">Ireland is fortunate to have the last remaining significant populations of </w:t>
      </w:r>
      <w:r w:rsidRPr="00474694">
        <w:rPr>
          <w:rFonts w:ascii="Optima" w:hAnsi="Optima"/>
          <w:i/>
          <w:iCs/>
        </w:rPr>
        <w:t>Amm</w:t>
      </w:r>
      <w:r w:rsidRPr="00474694">
        <w:rPr>
          <w:rFonts w:ascii="Optima" w:hAnsi="Optima"/>
        </w:rPr>
        <w:t xml:space="preserve">. </w:t>
      </w:r>
    </w:p>
    <w:p w14:paraId="2D31F0F2" w14:textId="04C8EF52" w:rsidR="004E03FF" w:rsidRPr="00474694" w:rsidRDefault="00A84A38" w:rsidP="0077267B">
      <w:pPr>
        <w:jc w:val="both"/>
        <w:rPr>
          <w:rFonts w:ascii="Optima" w:hAnsi="Optima"/>
          <w:lang w:val="en-GB"/>
        </w:rPr>
      </w:pPr>
      <w:proofErr w:type="gramStart"/>
      <w:r w:rsidRPr="00474694">
        <w:rPr>
          <w:rFonts w:ascii="Optima" w:hAnsi="Optima"/>
          <w:lang w:val="en-GB"/>
        </w:rPr>
        <w:t>Honey bees</w:t>
      </w:r>
      <w:proofErr w:type="gramEnd"/>
      <w:r w:rsidRPr="00474694">
        <w:rPr>
          <w:rFonts w:ascii="Optima" w:hAnsi="Optima"/>
          <w:lang w:val="en-GB"/>
        </w:rPr>
        <w:t xml:space="preserve"> live both </w:t>
      </w:r>
      <w:r w:rsidR="00E20670">
        <w:rPr>
          <w:rFonts w:ascii="Optima" w:hAnsi="Optima"/>
          <w:lang w:val="en-GB"/>
        </w:rPr>
        <w:t xml:space="preserve">freely </w:t>
      </w:r>
      <w:r w:rsidRPr="00474694">
        <w:rPr>
          <w:rFonts w:ascii="Optima" w:hAnsi="Optima"/>
          <w:lang w:val="en-GB"/>
        </w:rPr>
        <w:t xml:space="preserve">in the wild* and in hives managed by beekeepers </w:t>
      </w:r>
      <w:r w:rsidR="00E91798">
        <w:rPr>
          <w:rFonts w:ascii="Optima" w:hAnsi="Optima"/>
          <w:lang w:val="en-GB"/>
        </w:rPr>
        <w:t xml:space="preserve">but </w:t>
      </w:r>
      <w:r w:rsidR="00687E1B">
        <w:rPr>
          <w:rFonts w:ascii="Optima" w:hAnsi="Optima"/>
          <w:lang w:val="en-GB"/>
        </w:rPr>
        <w:t>with</w:t>
      </w:r>
      <w:r w:rsidR="00344A83">
        <w:rPr>
          <w:rFonts w:ascii="Optima" w:hAnsi="Optima"/>
          <w:lang w:val="en-GB"/>
        </w:rPr>
        <w:t xml:space="preserve"> </w:t>
      </w:r>
      <w:r w:rsidRPr="00474694">
        <w:rPr>
          <w:rFonts w:ascii="Optima" w:hAnsi="Optima"/>
          <w:lang w:val="en-GB"/>
        </w:rPr>
        <w:t>threats from many sources</w:t>
      </w:r>
      <w:r w:rsidR="001B38A3">
        <w:rPr>
          <w:rFonts w:ascii="Optima" w:hAnsi="Optima"/>
          <w:lang w:val="en-GB"/>
        </w:rPr>
        <w:t xml:space="preserve">, e.g. hybridisation, habitat, pests and diseases already here and more on their way e.g. Asian Hornet, </w:t>
      </w:r>
      <w:proofErr w:type="spellStart"/>
      <w:r w:rsidR="001B38A3">
        <w:rPr>
          <w:rFonts w:ascii="Optima" w:hAnsi="Optima"/>
          <w:lang w:val="en-GB"/>
        </w:rPr>
        <w:t>Tropilaelaps</w:t>
      </w:r>
      <w:proofErr w:type="spellEnd"/>
      <w:r w:rsidR="001B38A3">
        <w:rPr>
          <w:rFonts w:ascii="Optima" w:hAnsi="Optima"/>
          <w:lang w:val="en-GB"/>
        </w:rPr>
        <w:t xml:space="preserve"> </w:t>
      </w:r>
      <w:r w:rsidR="003214DC">
        <w:rPr>
          <w:rFonts w:ascii="Optima" w:hAnsi="Optima"/>
          <w:lang w:val="en-GB"/>
        </w:rPr>
        <w:t xml:space="preserve">mite, </w:t>
      </w:r>
      <w:r w:rsidR="001B38A3">
        <w:rPr>
          <w:rFonts w:ascii="Optima" w:hAnsi="Optima"/>
          <w:lang w:val="en-GB"/>
        </w:rPr>
        <w:t xml:space="preserve">etc., </w:t>
      </w:r>
    </w:p>
    <w:p w14:paraId="6D780D98" w14:textId="7349C9A4" w:rsidR="00AD01DA" w:rsidRPr="001B38A3" w:rsidRDefault="00233631" w:rsidP="0077267B">
      <w:pPr>
        <w:jc w:val="both"/>
        <w:rPr>
          <w:rFonts w:ascii="Optima" w:hAnsi="Optima"/>
          <w:b/>
          <w:bCs/>
        </w:rPr>
      </w:pPr>
      <w:r w:rsidRPr="001B38A3">
        <w:rPr>
          <w:rFonts w:ascii="Optima" w:hAnsi="Optima"/>
        </w:rPr>
        <w:t>A</w:t>
      </w:r>
      <w:r w:rsidR="00AD01DA" w:rsidRPr="001B38A3">
        <w:rPr>
          <w:rFonts w:ascii="Optima" w:hAnsi="Optima"/>
        </w:rPr>
        <w:t xml:space="preserve"> team of</w:t>
      </w:r>
      <w:r w:rsidRPr="001B38A3">
        <w:rPr>
          <w:rFonts w:ascii="Optima" w:hAnsi="Optima"/>
        </w:rPr>
        <w:t xml:space="preserve"> </w:t>
      </w:r>
      <w:r w:rsidR="00AD01DA" w:rsidRPr="001B38A3">
        <w:rPr>
          <w:rFonts w:ascii="Optima" w:hAnsi="Optima"/>
        </w:rPr>
        <w:t>scienti</w:t>
      </w:r>
      <w:r w:rsidRPr="001B38A3">
        <w:rPr>
          <w:rFonts w:ascii="Optima" w:hAnsi="Optima"/>
        </w:rPr>
        <w:t>fic</w:t>
      </w:r>
      <w:r w:rsidR="00AD01DA" w:rsidRPr="001B38A3">
        <w:rPr>
          <w:rFonts w:ascii="Optima" w:hAnsi="Optima"/>
        </w:rPr>
        <w:t xml:space="preserve"> experts</w:t>
      </w:r>
      <w:r w:rsidR="002C51CC">
        <w:rPr>
          <w:rFonts w:ascii="Optima" w:hAnsi="Optima"/>
        </w:rPr>
        <w:t xml:space="preserve">, led by </w:t>
      </w:r>
      <w:proofErr w:type="gramStart"/>
      <w:r w:rsidR="002C51CC">
        <w:rPr>
          <w:rFonts w:ascii="Optima" w:hAnsi="Optima"/>
        </w:rPr>
        <w:t>Honey Bee</w:t>
      </w:r>
      <w:proofErr w:type="gramEnd"/>
      <w:r w:rsidR="002C51CC">
        <w:rPr>
          <w:rFonts w:ascii="Optima" w:hAnsi="Optima"/>
        </w:rPr>
        <w:t xml:space="preserve"> Watch</w:t>
      </w:r>
      <w:r w:rsidR="0006697D">
        <w:rPr>
          <w:rFonts w:ascii="Optima" w:hAnsi="Optima"/>
        </w:rPr>
        <w:t xml:space="preserve"> </w:t>
      </w:r>
      <w:r w:rsidR="0006697D" w:rsidRPr="0006697D">
        <w:rPr>
          <w:rFonts w:ascii="Optima" w:hAnsi="Optima"/>
          <w:sz w:val="18"/>
          <w:szCs w:val="18"/>
        </w:rPr>
        <w:t>(1)</w:t>
      </w:r>
      <w:r w:rsidRPr="0006697D">
        <w:rPr>
          <w:rFonts w:ascii="Optima" w:hAnsi="Optima"/>
          <w:sz w:val="18"/>
          <w:szCs w:val="18"/>
        </w:rPr>
        <w:t xml:space="preserve"> </w:t>
      </w:r>
      <w:r w:rsidRPr="001B38A3">
        <w:rPr>
          <w:rFonts w:ascii="Optima" w:hAnsi="Optima"/>
        </w:rPr>
        <w:t>worked with the IUCN and found</w:t>
      </w:r>
      <w:r w:rsidRPr="00233631">
        <w:rPr>
          <w:rFonts w:ascii="Optima" w:hAnsi="Optima"/>
        </w:rPr>
        <w:t xml:space="preserve"> </w:t>
      </w:r>
      <w:r w:rsidRPr="001B38A3">
        <w:rPr>
          <w:rFonts w:ascii="Optima" w:hAnsi="Optima"/>
        </w:rPr>
        <w:t>that loss of</w:t>
      </w:r>
      <w:r w:rsidRPr="00233631">
        <w:rPr>
          <w:rFonts w:ascii="Optima" w:hAnsi="Optima"/>
        </w:rPr>
        <w:t xml:space="preserve"> habitat, invasive </w:t>
      </w:r>
      <w:r w:rsidRPr="001B38A3">
        <w:rPr>
          <w:rFonts w:ascii="Optima" w:hAnsi="Optima"/>
        </w:rPr>
        <w:t>pests and</w:t>
      </w:r>
      <w:r w:rsidRPr="00233631">
        <w:rPr>
          <w:rFonts w:ascii="Optima" w:hAnsi="Optima"/>
        </w:rPr>
        <w:t xml:space="preserve"> diseases, </w:t>
      </w:r>
      <w:r w:rsidRPr="001B38A3">
        <w:rPr>
          <w:rFonts w:ascii="Optima" w:hAnsi="Optima"/>
        </w:rPr>
        <w:t xml:space="preserve">plus </w:t>
      </w:r>
      <w:r w:rsidRPr="00233631">
        <w:rPr>
          <w:rFonts w:ascii="Optima" w:hAnsi="Optima"/>
        </w:rPr>
        <w:t>hybridisation</w:t>
      </w:r>
      <w:r w:rsidRPr="001B38A3">
        <w:rPr>
          <w:rFonts w:ascii="Optima" w:hAnsi="Optima"/>
        </w:rPr>
        <w:t xml:space="preserve"> due to trafficking</w:t>
      </w:r>
      <w:r w:rsidR="0089264A">
        <w:rPr>
          <w:rFonts w:ascii="Optima" w:hAnsi="Optima"/>
        </w:rPr>
        <w:t>,</w:t>
      </w:r>
      <w:r w:rsidRPr="001B38A3">
        <w:rPr>
          <w:rFonts w:ascii="Optima" w:hAnsi="Optima"/>
        </w:rPr>
        <w:t xml:space="preserve"> clearly showed how </w:t>
      </w:r>
      <w:r w:rsidRPr="00233631">
        <w:rPr>
          <w:rFonts w:ascii="Optima" w:hAnsi="Optima"/>
        </w:rPr>
        <w:t>wild honeybees are in</w:t>
      </w:r>
      <w:r w:rsidRPr="001B38A3">
        <w:rPr>
          <w:rFonts w:ascii="Optima" w:hAnsi="Optima"/>
        </w:rPr>
        <w:t xml:space="preserve"> serious</w:t>
      </w:r>
      <w:r w:rsidRPr="00233631">
        <w:rPr>
          <w:rFonts w:ascii="Optima" w:hAnsi="Optima"/>
        </w:rPr>
        <w:t xml:space="preserve"> trouble.</w:t>
      </w:r>
      <w:r w:rsidR="00527433" w:rsidRPr="001B38A3">
        <w:rPr>
          <w:rFonts w:ascii="Optima" w:hAnsi="Optima"/>
        </w:rPr>
        <w:t xml:space="preserve"> </w:t>
      </w:r>
      <w:r w:rsidR="00E91798" w:rsidRPr="001B38A3">
        <w:rPr>
          <w:rFonts w:ascii="Optima" w:hAnsi="Optima"/>
        </w:rPr>
        <w:t>O</w:t>
      </w:r>
      <w:r w:rsidR="00527433" w:rsidRPr="001B38A3">
        <w:rPr>
          <w:rFonts w:ascii="Optima" w:hAnsi="Optima"/>
        </w:rPr>
        <w:t>ne of the scientists Dr. Arrigo Moro said “</w:t>
      </w:r>
      <w:r w:rsidRPr="00233631">
        <w:rPr>
          <w:rFonts w:ascii="Optima" w:hAnsi="Optima"/>
          <w:i/>
          <w:iCs/>
        </w:rPr>
        <w:t>Protecting wild honeybees isn’t just about saving an iconic species – it’s about safeguarding our food security, biodiversity and ecosystems for the future</w:t>
      </w:r>
      <w:r w:rsidR="00527433" w:rsidRPr="001B38A3">
        <w:rPr>
          <w:rFonts w:ascii="Optima" w:hAnsi="Optima"/>
          <w:i/>
          <w:iCs/>
        </w:rPr>
        <w:t xml:space="preserve">. </w:t>
      </w:r>
      <w:r w:rsidRPr="00233631">
        <w:rPr>
          <w:rFonts w:ascii="Optima" w:hAnsi="Optima"/>
          <w:i/>
          <w:iCs/>
        </w:rPr>
        <w:t>.</w:t>
      </w:r>
      <w:r w:rsidR="00527433" w:rsidRPr="001B38A3">
        <w:rPr>
          <w:rFonts w:ascii="Optima" w:hAnsi="Optima"/>
          <w:i/>
          <w:iCs/>
        </w:rPr>
        <w:t xml:space="preserve">.. </w:t>
      </w:r>
      <w:r w:rsidRPr="00233631">
        <w:rPr>
          <w:rFonts w:ascii="Optima" w:hAnsi="Optima"/>
          <w:i/>
          <w:iCs/>
        </w:rPr>
        <w:t xml:space="preserve">The new endangered assessment is a formal recognition that wild honeybees are native wildlife in need of conservation. </w:t>
      </w:r>
      <w:r w:rsidRPr="00233631">
        <w:rPr>
          <w:rFonts w:ascii="Optima" w:hAnsi="Optima"/>
          <w:b/>
          <w:bCs/>
          <w:i/>
          <w:iCs/>
        </w:rPr>
        <w:t>We can no longer afford to leave them understudied and unprotected</w:t>
      </w:r>
      <w:r w:rsidRPr="00233631">
        <w:rPr>
          <w:rFonts w:ascii="Optima" w:hAnsi="Optima"/>
          <w:b/>
          <w:bCs/>
        </w:rPr>
        <w:t>.</w:t>
      </w:r>
      <w:r w:rsidR="00527433" w:rsidRPr="001B38A3">
        <w:rPr>
          <w:rFonts w:ascii="Optima" w:hAnsi="Optima"/>
          <w:b/>
          <w:bCs/>
        </w:rPr>
        <w:t>”</w:t>
      </w:r>
    </w:p>
    <w:p w14:paraId="31604BFE" w14:textId="75CF1A64" w:rsidR="001529E5" w:rsidRPr="00474694" w:rsidRDefault="0077267B" w:rsidP="003D0502">
      <w:pPr>
        <w:jc w:val="both"/>
        <w:rPr>
          <w:rFonts w:ascii="Optima" w:hAnsi="Optima"/>
          <w:lang w:val="en-GB"/>
        </w:rPr>
      </w:pPr>
      <w:r w:rsidRPr="00474694">
        <w:rPr>
          <w:rFonts w:ascii="Optima" w:hAnsi="Optima"/>
          <w:lang w:val="en-GB"/>
        </w:rPr>
        <w:t>A</w:t>
      </w:r>
      <w:r w:rsidR="00C11152" w:rsidRPr="00474694">
        <w:rPr>
          <w:rFonts w:ascii="Optima" w:hAnsi="Optima"/>
          <w:lang w:val="en-GB"/>
        </w:rPr>
        <w:t xml:space="preserve">lthough alarming and </w:t>
      </w:r>
      <w:r w:rsidR="00474694" w:rsidRPr="00474694">
        <w:rPr>
          <w:rFonts w:ascii="Optima" w:hAnsi="Optima"/>
          <w:lang w:val="en-GB"/>
        </w:rPr>
        <w:t>not</w:t>
      </w:r>
      <w:r w:rsidR="00C11152" w:rsidRPr="00474694">
        <w:rPr>
          <w:rFonts w:ascii="Optima" w:hAnsi="Optima"/>
          <w:lang w:val="en-GB"/>
        </w:rPr>
        <w:t xml:space="preserve"> good news - </w:t>
      </w:r>
      <w:r w:rsidR="004A5579" w:rsidRPr="00474694">
        <w:rPr>
          <w:rFonts w:ascii="Optima" w:hAnsi="Optima"/>
          <w:lang w:val="en-GB"/>
        </w:rPr>
        <w:t>it is a</w:t>
      </w:r>
      <w:r w:rsidR="00C82FB6" w:rsidRPr="00474694">
        <w:rPr>
          <w:rFonts w:ascii="Optima" w:hAnsi="Optima"/>
          <w:lang w:val="en-GB"/>
        </w:rPr>
        <w:t xml:space="preserve"> positive</w:t>
      </w:r>
      <w:r w:rsidR="004A5579" w:rsidRPr="00474694">
        <w:rPr>
          <w:rFonts w:ascii="Optima" w:hAnsi="Optima"/>
          <w:lang w:val="en-GB"/>
        </w:rPr>
        <w:t xml:space="preserve"> step forward that the</w:t>
      </w:r>
      <w:r w:rsidR="00E10764" w:rsidRPr="00474694">
        <w:rPr>
          <w:rFonts w:ascii="Optima" w:hAnsi="Optima"/>
          <w:lang w:val="en-GB"/>
        </w:rPr>
        <w:t xml:space="preserve"> IUCN</w:t>
      </w:r>
      <w:r w:rsidR="00C11152" w:rsidRPr="00474694">
        <w:rPr>
          <w:rFonts w:ascii="Optima" w:hAnsi="Optima"/>
          <w:lang w:val="en-GB"/>
        </w:rPr>
        <w:t xml:space="preserve"> recognise</w:t>
      </w:r>
      <w:r w:rsidR="00091029">
        <w:rPr>
          <w:rFonts w:ascii="Optima" w:hAnsi="Optima"/>
          <w:lang w:val="en-GB"/>
        </w:rPr>
        <w:t>d</w:t>
      </w:r>
      <w:r w:rsidR="00C11152" w:rsidRPr="00474694">
        <w:rPr>
          <w:rFonts w:ascii="Optima" w:hAnsi="Optima"/>
          <w:lang w:val="en-GB"/>
        </w:rPr>
        <w:t xml:space="preserve"> the dangers and</w:t>
      </w:r>
      <w:r w:rsidR="006236D5" w:rsidRPr="00474694">
        <w:rPr>
          <w:rFonts w:ascii="Optima" w:hAnsi="Optima"/>
          <w:lang w:val="en-GB"/>
        </w:rPr>
        <w:t xml:space="preserve"> </w:t>
      </w:r>
      <w:r w:rsidR="00E10764" w:rsidRPr="00474694">
        <w:rPr>
          <w:rFonts w:ascii="Optima" w:hAnsi="Optima"/>
          <w:lang w:val="en-GB"/>
        </w:rPr>
        <w:t xml:space="preserve">updated the status of the </w:t>
      </w:r>
      <w:r w:rsidR="003B62C0" w:rsidRPr="00474694">
        <w:rPr>
          <w:rFonts w:ascii="Optima" w:hAnsi="Optima"/>
          <w:lang w:val="en-GB"/>
        </w:rPr>
        <w:t xml:space="preserve">wild </w:t>
      </w:r>
      <w:proofErr w:type="gramStart"/>
      <w:r w:rsidR="00E91798">
        <w:rPr>
          <w:rFonts w:ascii="Optima" w:hAnsi="Optima"/>
          <w:lang w:val="en-GB"/>
        </w:rPr>
        <w:t>honey bee</w:t>
      </w:r>
      <w:proofErr w:type="gramEnd"/>
      <w:r w:rsidR="004324FF">
        <w:rPr>
          <w:rFonts w:ascii="Optima" w:hAnsi="Optima"/>
          <w:lang w:val="en-GB"/>
        </w:rPr>
        <w:t xml:space="preserve"> </w:t>
      </w:r>
      <w:r w:rsidR="007B7876" w:rsidRPr="00474694">
        <w:rPr>
          <w:rFonts w:ascii="Optima" w:hAnsi="Optima"/>
          <w:lang w:val="en-GB"/>
        </w:rPr>
        <w:t xml:space="preserve">to </w:t>
      </w:r>
      <w:r w:rsidR="007B7876" w:rsidRPr="00474694">
        <w:rPr>
          <w:rFonts w:ascii="Optima" w:hAnsi="Optima"/>
          <w:b/>
          <w:bCs/>
          <w:lang w:val="en-GB"/>
        </w:rPr>
        <w:t>ENDANGERED</w:t>
      </w:r>
      <w:r w:rsidR="00C66257">
        <w:rPr>
          <w:rFonts w:ascii="Optima" w:hAnsi="Optima"/>
          <w:lang w:val="en-GB"/>
        </w:rPr>
        <w:t xml:space="preserve"> </w:t>
      </w:r>
      <w:r w:rsidRPr="00474694">
        <w:rPr>
          <w:rFonts w:ascii="Optima" w:hAnsi="Optima"/>
          <w:lang w:val="en-GB"/>
        </w:rPr>
        <w:t>because governments must act now</w:t>
      </w:r>
      <w:r w:rsidR="00474694" w:rsidRPr="00474694">
        <w:rPr>
          <w:rFonts w:ascii="Optima" w:hAnsi="Optima"/>
          <w:lang w:val="en-GB"/>
        </w:rPr>
        <w:t xml:space="preserve"> and prevent further</w:t>
      </w:r>
      <w:r w:rsidR="004324FF">
        <w:rPr>
          <w:rFonts w:ascii="Optima" w:hAnsi="Optima"/>
          <w:lang w:val="en-GB"/>
        </w:rPr>
        <w:t xml:space="preserve"> loss</w:t>
      </w:r>
      <w:r w:rsidR="00474694" w:rsidRPr="00474694">
        <w:rPr>
          <w:rFonts w:ascii="Optima" w:hAnsi="Optima"/>
          <w:lang w:val="en-GB"/>
        </w:rPr>
        <w:t xml:space="preserve"> of </w:t>
      </w:r>
      <w:proofErr w:type="gramStart"/>
      <w:r w:rsidR="00474694" w:rsidRPr="00474694">
        <w:rPr>
          <w:rFonts w:ascii="Optima" w:hAnsi="Optima"/>
          <w:lang w:val="en-GB"/>
        </w:rPr>
        <w:t>honey bees</w:t>
      </w:r>
      <w:proofErr w:type="gramEnd"/>
      <w:r w:rsidR="00C82FB6" w:rsidRPr="00474694">
        <w:rPr>
          <w:rFonts w:ascii="Optima" w:hAnsi="Optima"/>
          <w:lang w:val="en-GB"/>
        </w:rPr>
        <w:t>.</w:t>
      </w:r>
      <w:r w:rsidR="004436F8" w:rsidRPr="00474694">
        <w:rPr>
          <w:rFonts w:ascii="Optima" w:hAnsi="Optima"/>
          <w:lang w:val="en-GB"/>
        </w:rPr>
        <w:t xml:space="preserve"> *</w:t>
      </w:r>
      <w:r w:rsidR="00F854DF" w:rsidRPr="00474694">
        <w:rPr>
          <w:rFonts w:ascii="Optima" w:hAnsi="Optima"/>
          <w:lang w:val="en-GB"/>
        </w:rPr>
        <w:t>**</w:t>
      </w:r>
    </w:p>
    <w:p w14:paraId="417952E2" w14:textId="1E63ECDF" w:rsidR="00200B06" w:rsidRPr="00474694" w:rsidRDefault="00AA2644" w:rsidP="003D0502">
      <w:pPr>
        <w:jc w:val="both"/>
        <w:rPr>
          <w:rFonts w:ascii="Optima" w:hAnsi="Optima"/>
        </w:rPr>
      </w:pPr>
      <w:r w:rsidRPr="00474694">
        <w:rPr>
          <w:rFonts w:ascii="Optima" w:hAnsi="Optima"/>
        </w:rPr>
        <w:t xml:space="preserve">A </w:t>
      </w:r>
      <w:r w:rsidR="004A5579" w:rsidRPr="00474694">
        <w:rPr>
          <w:rFonts w:ascii="Optima" w:hAnsi="Optima"/>
        </w:rPr>
        <w:t>2021</w:t>
      </w:r>
      <w:r w:rsidR="000E794F" w:rsidRPr="00474694">
        <w:rPr>
          <w:rFonts w:ascii="Optima" w:hAnsi="Optima"/>
        </w:rPr>
        <w:t>P</w:t>
      </w:r>
      <w:r w:rsidRPr="00474694">
        <w:rPr>
          <w:rFonts w:ascii="Optima" w:hAnsi="Optima"/>
        </w:rPr>
        <w:t xml:space="preserve">rotection Bill to ban imports of </w:t>
      </w:r>
      <w:r w:rsidR="00FE677C" w:rsidRPr="00474694">
        <w:rPr>
          <w:rFonts w:ascii="Optima" w:hAnsi="Optima"/>
        </w:rPr>
        <w:t>non-native</w:t>
      </w:r>
      <w:r w:rsidRPr="00474694">
        <w:rPr>
          <w:rFonts w:ascii="Optima" w:hAnsi="Optima"/>
        </w:rPr>
        <w:t xml:space="preserve"> </w:t>
      </w:r>
      <w:proofErr w:type="gramStart"/>
      <w:r w:rsidRPr="00474694">
        <w:rPr>
          <w:rFonts w:ascii="Optima" w:hAnsi="Optima"/>
        </w:rPr>
        <w:t>honey bees</w:t>
      </w:r>
      <w:proofErr w:type="gramEnd"/>
      <w:r w:rsidRPr="00474694">
        <w:rPr>
          <w:rFonts w:ascii="Optima" w:hAnsi="Optima"/>
        </w:rPr>
        <w:t xml:space="preserve"> </w:t>
      </w:r>
      <w:r w:rsidR="000E794F" w:rsidRPr="00474694">
        <w:rPr>
          <w:rFonts w:ascii="Optima" w:hAnsi="Optima"/>
        </w:rPr>
        <w:t>passed through the Seanad</w:t>
      </w:r>
      <w:r w:rsidR="004A5579" w:rsidRPr="00474694">
        <w:rPr>
          <w:rFonts w:ascii="Optima" w:hAnsi="Optima"/>
        </w:rPr>
        <w:t xml:space="preserve"> </w:t>
      </w:r>
      <w:r w:rsidR="000E794F" w:rsidRPr="00474694">
        <w:rPr>
          <w:rFonts w:ascii="Optima" w:hAnsi="Optima"/>
        </w:rPr>
        <w:t xml:space="preserve">with </w:t>
      </w:r>
      <w:r w:rsidR="004A5579" w:rsidRPr="00474694">
        <w:rPr>
          <w:rFonts w:ascii="Optima" w:hAnsi="Optima"/>
        </w:rPr>
        <w:t xml:space="preserve">full </w:t>
      </w:r>
      <w:proofErr w:type="gramStart"/>
      <w:r w:rsidR="000E794F" w:rsidRPr="00474694">
        <w:rPr>
          <w:rFonts w:ascii="Optima" w:hAnsi="Optima"/>
        </w:rPr>
        <w:t>cross party</w:t>
      </w:r>
      <w:proofErr w:type="gramEnd"/>
      <w:r w:rsidR="000E794F" w:rsidRPr="00474694">
        <w:rPr>
          <w:rFonts w:ascii="Optima" w:hAnsi="Optima"/>
        </w:rPr>
        <w:t xml:space="preserve"> support </w:t>
      </w:r>
      <w:r w:rsidR="00AB100E" w:rsidRPr="00474694">
        <w:rPr>
          <w:rFonts w:ascii="Optima" w:hAnsi="Optima"/>
        </w:rPr>
        <w:t xml:space="preserve">but </w:t>
      </w:r>
      <w:r w:rsidR="003D0502" w:rsidRPr="00474694">
        <w:rPr>
          <w:rFonts w:ascii="Optima" w:hAnsi="Optima"/>
        </w:rPr>
        <w:t>four years later it is</w:t>
      </w:r>
      <w:r w:rsidR="000F64C3">
        <w:rPr>
          <w:rFonts w:ascii="Optima" w:hAnsi="Optima"/>
        </w:rPr>
        <w:t xml:space="preserve"> still</w:t>
      </w:r>
      <w:r w:rsidR="003D0502" w:rsidRPr="00474694">
        <w:rPr>
          <w:rFonts w:ascii="Optima" w:hAnsi="Optima"/>
        </w:rPr>
        <w:t xml:space="preserve"> </w:t>
      </w:r>
      <w:r w:rsidR="00C11152" w:rsidRPr="00474694">
        <w:rPr>
          <w:rFonts w:ascii="Optima" w:hAnsi="Optima"/>
        </w:rPr>
        <w:t>parked</w:t>
      </w:r>
      <w:r w:rsidR="00FE677C" w:rsidRPr="00474694">
        <w:rPr>
          <w:rFonts w:ascii="Optima" w:hAnsi="Optima"/>
        </w:rPr>
        <w:t xml:space="preserve"> at </w:t>
      </w:r>
      <w:r w:rsidR="00C66257">
        <w:rPr>
          <w:rFonts w:ascii="Optima" w:hAnsi="Optima"/>
        </w:rPr>
        <w:t>2</w:t>
      </w:r>
      <w:r w:rsidR="00C66257" w:rsidRPr="00C66257">
        <w:rPr>
          <w:rFonts w:ascii="Optima" w:hAnsi="Optima"/>
          <w:vertAlign w:val="superscript"/>
        </w:rPr>
        <w:t>nd</w:t>
      </w:r>
      <w:r w:rsidR="00C66257">
        <w:rPr>
          <w:rFonts w:ascii="Optima" w:hAnsi="Optima"/>
        </w:rPr>
        <w:t xml:space="preserve"> stage in the</w:t>
      </w:r>
      <w:r w:rsidR="00FE677C" w:rsidRPr="00474694">
        <w:rPr>
          <w:rFonts w:ascii="Optima" w:hAnsi="Optima"/>
        </w:rPr>
        <w:t xml:space="preserve"> D</w:t>
      </w:r>
      <w:r w:rsidR="004A5579" w:rsidRPr="00474694">
        <w:rPr>
          <w:rFonts w:ascii="Optima" w:hAnsi="Optima"/>
        </w:rPr>
        <w:t>á</w:t>
      </w:r>
      <w:r w:rsidR="00FE677C" w:rsidRPr="00474694">
        <w:rPr>
          <w:rFonts w:ascii="Optima" w:hAnsi="Optima"/>
        </w:rPr>
        <w:t xml:space="preserve">il. </w:t>
      </w:r>
      <w:r w:rsidR="00474694" w:rsidRPr="00474694">
        <w:rPr>
          <w:rFonts w:ascii="Optima" w:hAnsi="Optima"/>
        </w:rPr>
        <w:t xml:space="preserve"> </w:t>
      </w:r>
      <w:r w:rsidR="00F46EB7" w:rsidRPr="00474694">
        <w:rPr>
          <w:rFonts w:ascii="Optima" w:hAnsi="Optima"/>
        </w:rPr>
        <w:t xml:space="preserve">Until this </w:t>
      </w:r>
      <w:r w:rsidR="00C11152" w:rsidRPr="00474694">
        <w:rPr>
          <w:rFonts w:ascii="Optima" w:hAnsi="Optima"/>
        </w:rPr>
        <w:t xml:space="preserve">Bill </w:t>
      </w:r>
      <w:r w:rsidR="00F46EB7" w:rsidRPr="00474694">
        <w:rPr>
          <w:rFonts w:ascii="Optima" w:hAnsi="Optima"/>
        </w:rPr>
        <w:t>is</w:t>
      </w:r>
      <w:r w:rsidR="00C11152" w:rsidRPr="00474694">
        <w:rPr>
          <w:rFonts w:ascii="Optima" w:hAnsi="Optima"/>
        </w:rPr>
        <w:t xml:space="preserve"> </w:t>
      </w:r>
      <w:r w:rsidR="00F46EB7" w:rsidRPr="00474694">
        <w:rPr>
          <w:rFonts w:ascii="Optima" w:hAnsi="Optima"/>
        </w:rPr>
        <w:t xml:space="preserve">enacted, </w:t>
      </w:r>
      <w:r w:rsidR="003214DC">
        <w:rPr>
          <w:rFonts w:ascii="Optima" w:hAnsi="Optima"/>
        </w:rPr>
        <w:t xml:space="preserve">inactivity by </w:t>
      </w:r>
      <w:r w:rsidR="00F46EB7" w:rsidRPr="00474694">
        <w:rPr>
          <w:rFonts w:ascii="Optima" w:hAnsi="Optima"/>
        </w:rPr>
        <w:t>the</w:t>
      </w:r>
      <w:r w:rsidR="00C11152" w:rsidRPr="00474694">
        <w:rPr>
          <w:rFonts w:ascii="Optima" w:hAnsi="Optima"/>
        </w:rPr>
        <w:t xml:space="preserve"> </w:t>
      </w:r>
      <w:r w:rsidR="008D2252" w:rsidRPr="00474694">
        <w:rPr>
          <w:rFonts w:ascii="Optima" w:hAnsi="Optima"/>
        </w:rPr>
        <w:t xml:space="preserve">Irish </w:t>
      </w:r>
      <w:r w:rsidR="00AD3658" w:rsidRPr="00474694">
        <w:rPr>
          <w:rFonts w:ascii="Optima" w:hAnsi="Optima"/>
        </w:rPr>
        <w:t>G</w:t>
      </w:r>
      <w:r w:rsidR="008D2252" w:rsidRPr="00474694">
        <w:rPr>
          <w:rFonts w:ascii="Optima" w:hAnsi="Optima"/>
        </w:rPr>
        <w:t xml:space="preserve">overnment </w:t>
      </w:r>
      <w:r w:rsidR="00AD3658" w:rsidRPr="00474694">
        <w:rPr>
          <w:rFonts w:ascii="Optima" w:hAnsi="Optima"/>
        </w:rPr>
        <w:t xml:space="preserve">is </w:t>
      </w:r>
      <w:r w:rsidR="00F46EB7" w:rsidRPr="00474694">
        <w:rPr>
          <w:rFonts w:ascii="Optima" w:hAnsi="Optima"/>
        </w:rPr>
        <w:t>needlessly</w:t>
      </w:r>
      <w:r w:rsidR="00474694" w:rsidRPr="00474694">
        <w:rPr>
          <w:rFonts w:ascii="Optima" w:hAnsi="Optima"/>
        </w:rPr>
        <w:t xml:space="preserve"> </w:t>
      </w:r>
      <w:r w:rsidR="008D2252" w:rsidRPr="00474694">
        <w:rPr>
          <w:rFonts w:ascii="Optima" w:hAnsi="Optima"/>
        </w:rPr>
        <w:t xml:space="preserve">endangering </w:t>
      </w:r>
      <w:r w:rsidR="004A5579" w:rsidRPr="00474694">
        <w:rPr>
          <w:rFonts w:ascii="Optima" w:hAnsi="Optima"/>
        </w:rPr>
        <w:t xml:space="preserve">our native </w:t>
      </w:r>
      <w:proofErr w:type="gramStart"/>
      <w:r w:rsidR="004A5579" w:rsidRPr="00474694">
        <w:rPr>
          <w:rFonts w:ascii="Optima" w:hAnsi="Optima"/>
        </w:rPr>
        <w:t>honey bee</w:t>
      </w:r>
      <w:proofErr w:type="gramEnd"/>
      <w:r w:rsidR="004A5579" w:rsidRPr="00474694">
        <w:rPr>
          <w:rFonts w:ascii="Optima" w:hAnsi="Optima"/>
        </w:rPr>
        <w:t xml:space="preserve"> </w:t>
      </w:r>
      <w:r w:rsidR="00AD3658" w:rsidRPr="00474694">
        <w:rPr>
          <w:rFonts w:ascii="Optima" w:hAnsi="Optima"/>
        </w:rPr>
        <w:t xml:space="preserve">to the point of no return </w:t>
      </w:r>
      <w:r w:rsidR="00C670AD" w:rsidRPr="00474694">
        <w:rPr>
          <w:rFonts w:ascii="Optima" w:hAnsi="Optima"/>
        </w:rPr>
        <w:t>on the island of</w:t>
      </w:r>
      <w:r w:rsidR="00AD3658" w:rsidRPr="00474694">
        <w:rPr>
          <w:rFonts w:ascii="Optima" w:hAnsi="Optima"/>
        </w:rPr>
        <w:t xml:space="preserve"> Ireland</w:t>
      </w:r>
      <w:r w:rsidR="00F46EB7" w:rsidRPr="00474694">
        <w:rPr>
          <w:rFonts w:ascii="Optima" w:hAnsi="Optima"/>
        </w:rPr>
        <w:t>.</w:t>
      </w:r>
    </w:p>
    <w:p w14:paraId="479200CC" w14:textId="4D5201A6" w:rsidR="00263FB4" w:rsidRDefault="008356E1" w:rsidP="0006697D">
      <w:pPr>
        <w:jc w:val="both"/>
        <w:rPr>
          <w:rFonts w:ascii="Optima" w:hAnsi="Optima"/>
          <w:b/>
          <w:bCs/>
        </w:rPr>
      </w:pPr>
      <w:r w:rsidRPr="00474694">
        <w:rPr>
          <w:rFonts w:ascii="Optima" w:hAnsi="Optima"/>
        </w:rPr>
        <w:t xml:space="preserve">Ireland has a duty to protect this genetic and cultural part of our biodiversity; all the parts are in place to make this happen but </w:t>
      </w:r>
      <w:r w:rsidR="0076613E">
        <w:rPr>
          <w:rFonts w:ascii="Optima" w:hAnsi="Optima"/>
          <w:b/>
          <w:bCs/>
        </w:rPr>
        <w:t xml:space="preserve">are we </w:t>
      </w:r>
      <w:r w:rsidR="0076613E" w:rsidRPr="0076613E">
        <w:rPr>
          <w:rFonts w:ascii="Optima" w:hAnsi="Optima"/>
          <w:b/>
          <w:bCs/>
        </w:rPr>
        <w:t>endangering another species to extinction by failing to act</w:t>
      </w:r>
      <w:r w:rsidR="0076613E">
        <w:rPr>
          <w:rFonts w:ascii="Optima" w:hAnsi="Optima"/>
          <w:b/>
          <w:bCs/>
        </w:rPr>
        <w:t>?</w:t>
      </w:r>
    </w:p>
    <w:p w14:paraId="129F1FCE" w14:textId="77777777" w:rsidR="0006697D" w:rsidRPr="0006697D" w:rsidRDefault="0006697D" w:rsidP="0006697D">
      <w:pPr>
        <w:jc w:val="both"/>
        <w:rPr>
          <w:rFonts w:ascii="Optima" w:hAnsi="Optima"/>
          <w:b/>
          <w:bCs/>
        </w:rPr>
      </w:pPr>
    </w:p>
    <w:p w14:paraId="4C769685" w14:textId="24B72F89" w:rsidR="00796EA4" w:rsidRPr="00C74A17" w:rsidRDefault="005A5B8B" w:rsidP="004324FF">
      <w:pPr>
        <w:spacing w:after="0"/>
        <w:rPr>
          <w:rFonts w:ascii="Optima" w:hAnsi="Optima"/>
          <w:lang w:val="en-GB"/>
        </w:rPr>
      </w:pPr>
      <w:r w:rsidRPr="00C74A17">
        <w:rPr>
          <w:rFonts w:ascii="Optima" w:hAnsi="Optima"/>
          <w:lang w:val="en-GB"/>
        </w:rPr>
        <w:t xml:space="preserve">For further </w:t>
      </w:r>
      <w:r w:rsidR="008A2AF6" w:rsidRPr="00C74A17">
        <w:rPr>
          <w:rFonts w:ascii="Optima" w:hAnsi="Optima"/>
          <w:lang w:val="en-GB"/>
        </w:rPr>
        <w:t>information please contact</w:t>
      </w:r>
      <w:r w:rsidR="00A44BD8">
        <w:rPr>
          <w:rFonts w:ascii="Optima" w:hAnsi="Optima"/>
          <w:lang w:val="en-GB"/>
        </w:rPr>
        <w:t>:-</w:t>
      </w:r>
    </w:p>
    <w:p w14:paraId="750CCF4F" w14:textId="7901172A" w:rsidR="008A2AF6" w:rsidRPr="00C74A17" w:rsidRDefault="008A2AF6" w:rsidP="004324FF">
      <w:pPr>
        <w:spacing w:after="0"/>
        <w:rPr>
          <w:rFonts w:ascii="Optima" w:hAnsi="Optima"/>
          <w:lang w:val="en-GB"/>
        </w:rPr>
      </w:pPr>
      <w:r w:rsidRPr="00C74A17">
        <w:rPr>
          <w:rFonts w:ascii="Optima" w:hAnsi="Optima"/>
          <w:lang w:val="en-GB"/>
        </w:rPr>
        <w:t>Loretta Neary,</w:t>
      </w:r>
      <w:r w:rsidR="00A34FA4" w:rsidRPr="00C74A17">
        <w:rPr>
          <w:rFonts w:ascii="Optima" w:hAnsi="Optima"/>
          <w:lang w:val="en-GB"/>
        </w:rPr>
        <w:t xml:space="preserve"> </w:t>
      </w:r>
      <w:r w:rsidRPr="00C74A17">
        <w:rPr>
          <w:rFonts w:ascii="Optima" w:hAnsi="Optima"/>
          <w:lang w:val="en-GB"/>
        </w:rPr>
        <w:t xml:space="preserve">NIHBS Chairperson </w:t>
      </w:r>
      <w:r w:rsidR="00F3393B" w:rsidRPr="00C74A17">
        <w:rPr>
          <w:rFonts w:ascii="Optima" w:hAnsi="Optima"/>
          <w:lang w:val="en-GB"/>
        </w:rPr>
        <w:t>–</w:t>
      </w:r>
      <w:r w:rsidRPr="00C74A17">
        <w:rPr>
          <w:rFonts w:ascii="Optima" w:hAnsi="Optima"/>
          <w:lang w:val="en-GB"/>
        </w:rPr>
        <w:t xml:space="preserve"> 087</w:t>
      </w:r>
      <w:r w:rsidR="00F3393B" w:rsidRPr="00C74A17">
        <w:rPr>
          <w:rFonts w:ascii="Optima" w:hAnsi="Optima"/>
          <w:lang w:val="en-GB"/>
        </w:rPr>
        <w:t xml:space="preserve"> 2886644 nihbs.chairperson@gmail.com</w:t>
      </w:r>
    </w:p>
    <w:p w14:paraId="7C530802" w14:textId="27D0AFDA" w:rsidR="00263FB4" w:rsidRPr="00C74A17" w:rsidRDefault="00F3393B" w:rsidP="004324FF">
      <w:pPr>
        <w:spacing w:after="0"/>
        <w:rPr>
          <w:rFonts w:ascii="Optima" w:hAnsi="Optima"/>
          <w:lang w:val="en-GB"/>
        </w:rPr>
      </w:pPr>
      <w:r w:rsidRPr="00C74A17">
        <w:rPr>
          <w:rFonts w:ascii="Optima" w:hAnsi="Optima"/>
          <w:lang w:val="en-GB"/>
        </w:rPr>
        <w:t>Karin Stierle</w:t>
      </w:r>
      <w:r w:rsidR="00A34FA4" w:rsidRPr="00C74A17">
        <w:rPr>
          <w:rFonts w:ascii="Optima" w:hAnsi="Optima"/>
          <w:lang w:val="en-GB"/>
        </w:rPr>
        <w:t>, NIHBS Assistant Secretary</w:t>
      </w:r>
      <w:r w:rsidR="00263FB4" w:rsidRPr="00C74A17">
        <w:rPr>
          <w:rFonts w:ascii="Optima" w:hAnsi="Optima"/>
          <w:lang w:val="en-GB"/>
        </w:rPr>
        <w:t xml:space="preserve"> nihbs.assistantsec@gmail.com</w:t>
      </w:r>
    </w:p>
    <w:p w14:paraId="70D47735" w14:textId="3378C71D" w:rsidR="00353858" w:rsidRPr="00CA14D3" w:rsidRDefault="00A14695" w:rsidP="0006697D">
      <w:pPr>
        <w:spacing w:after="0"/>
        <w:rPr>
          <w:rFonts w:ascii="Optima" w:hAnsi="Optima"/>
          <w:sz w:val="20"/>
          <w:szCs w:val="20"/>
          <w:lang w:val="en-GB"/>
        </w:rPr>
      </w:pPr>
      <w:r w:rsidRPr="00C74A17">
        <w:rPr>
          <w:rFonts w:ascii="Optima" w:hAnsi="Optima"/>
          <w:lang w:val="en-GB"/>
        </w:rPr>
        <w:t>*</w:t>
      </w:r>
      <w:hyperlink r:id="rId7" w:history="1">
        <w:r w:rsidRPr="00CA14D3">
          <w:rPr>
            <w:rStyle w:val="Hyperlink"/>
            <w:rFonts w:ascii="Optima" w:hAnsi="Optima"/>
            <w:sz w:val="20"/>
            <w:szCs w:val="20"/>
            <w:lang w:val="en-GB"/>
          </w:rPr>
          <w:t>https://www.universityofgalway.ie/about-us/news-and-events/news-archive/2025/may/free-b-new-research-project-investigates-survival-of-wild-honey-bees-across-europe.html</w:t>
        </w:r>
      </w:hyperlink>
    </w:p>
    <w:p w14:paraId="3C3515AB" w14:textId="15493C10" w:rsidR="00796EA4" w:rsidRPr="00CA14D3" w:rsidRDefault="00796EA4" w:rsidP="0006697D">
      <w:pPr>
        <w:spacing w:after="0"/>
        <w:rPr>
          <w:rFonts w:ascii="Optima" w:hAnsi="Optima"/>
          <w:sz w:val="20"/>
          <w:szCs w:val="20"/>
          <w:lang w:val="en-GB"/>
        </w:rPr>
      </w:pPr>
      <w:r w:rsidRPr="00CA14D3">
        <w:rPr>
          <w:rFonts w:ascii="Optima" w:hAnsi="Optima"/>
          <w:sz w:val="20"/>
          <w:szCs w:val="20"/>
          <w:lang w:val="en-GB"/>
        </w:rPr>
        <w:t>**</w:t>
      </w:r>
      <w:r w:rsidR="006F75ED" w:rsidRPr="00CA14D3">
        <w:rPr>
          <w:rFonts w:ascii="Optima" w:hAnsi="Optima"/>
          <w:sz w:val="20"/>
          <w:szCs w:val="20"/>
          <w:lang w:val="en-GB"/>
        </w:rPr>
        <w:t xml:space="preserve"> </w:t>
      </w:r>
      <w:hyperlink r:id="rId8" w:history="1">
        <w:r w:rsidR="00BD7225" w:rsidRPr="00CA14D3">
          <w:rPr>
            <w:rStyle w:val="Hyperlink"/>
            <w:rFonts w:ascii="Optima" w:hAnsi="Optima"/>
            <w:sz w:val="20"/>
            <w:szCs w:val="20"/>
            <w:lang w:val="en-GB"/>
          </w:rPr>
          <w:t>https://www.rte.ie/brainstorm/2025/0917/1533874-asian-hornets-ireland-risks-honeybees-beekeeping-wild-insects/</w:t>
        </w:r>
      </w:hyperlink>
    </w:p>
    <w:p w14:paraId="2A16577F" w14:textId="575EEE6C" w:rsidR="00F854DF" w:rsidRDefault="00F854DF" w:rsidP="0006697D">
      <w:pPr>
        <w:spacing w:after="0"/>
      </w:pPr>
      <w:r w:rsidRPr="00CA14D3">
        <w:rPr>
          <w:rFonts w:ascii="Optima" w:hAnsi="Optima"/>
          <w:sz w:val="20"/>
          <w:szCs w:val="20"/>
          <w:lang w:val="en-GB"/>
        </w:rPr>
        <w:t xml:space="preserve">*** </w:t>
      </w:r>
      <w:hyperlink r:id="rId9" w:history="1">
        <w:r w:rsidR="006F75ED" w:rsidRPr="00CA14D3">
          <w:rPr>
            <w:rStyle w:val="Hyperlink"/>
            <w:rFonts w:ascii="Optima" w:hAnsi="Optima"/>
            <w:sz w:val="20"/>
            <w:szCs w:val="20"/>
            <w:lang w:val="en-GB"/>
          </w:rPr>
          <w:t>https://doi.org/10.64628/AB.tvsqryj46</w:t>
        </w:r>
      </w:hyperlink>
    </w:p>
    <w:p w14:paraId="268B2AB0" w14:textId="088DDE92" w:rsidR="0006697D" w:rsidRDefault="0006697D" w:rsidP="00796EA4">
      <w:pPr>
        <w:pStyle w:val="ListParagraph"/>
        <w:numPr>
          <w:ilvl w:val="0"/>
          <w:numId w:val="3"/>
        </w:numPr>
        <w:rPr>
          <w:rFonts w:ascii="Optima" w:hAnsi="Optima"/>
          <w:sz w:val="20"/>
          <w:szCs w:val="20"/>
          <w:lang w:val="en-GB"/>
        </w:rPr>
      </w:pPr>
      <w:hyperlink r:id="rId10" w:history="1">
        <w:r w:rsidRPr="00665156">
          <w:rPr>
            <w:rStyle w:val="Hyperlink"/>
            <w:rFonts w:ascii="Optima" w:hAnsi="Optima"/>
            <w:sz w:val="20"/>
            <w:szCs w:val="20"/>
            <w:lang w:val="en-GB"/>
          </w:rPr>
          <w:t>www.HoneyBeeWatch.com</w:t>
        </w:r>
      </w:hyperlink>
    </w:p>
    <w:p w14:paraId="182876C2" w14:textId="7CA379F8" w:rsidR="006F75ED" w:rsidRPr="0006697D" w:rsidRDefault="00265EF2" w:rsidP="0006697D">
      <w:pPr>
        <w:rPr>
          <w:rFonts w:ascii="Optima" w:hAnsi="Optima"/>
          <w:sz w:val="20"/>
          <w:szCs w:val="20"/>
          <w:lang w:val="en-GB"/>
        </w:rPr>
      </w:pPr>
      <w:r w:rsidRPr="003214DC">
        <w:rPr>
          <w:rFonts w:ascii="Optima" w:hAnsi="Optima"/>
          <w:b/>
          <w:bCs/>
          <w:sz w:val="20"/>
          <w:szCs w:val="20"/>
        </w:rPr>
        <w:t xml:space="preserve">The Native Irish </w:t>
      </w:r>
      <w:proofErr w:type="gramStart"/>
      <w:r w:rsidRPr="003214DC">
        <w:rPr>
          <w:rFonts w:ascii="Optima" w:hAnsi="Optima"/>
          <w:b/>
          <w:bCs/>
          <w:sz w:val="20"/>
          <w:szCs w:val="20"/>
        </w:rPr>
        <w:t>Honey Bee</w:t>
      </w:r>
      <w:proofErr w:type="gramEnd"/>
      <w:r w:rsidRPr="003214DC">
        <w:rPr>
          <w:rFonts w:ascii="Optima" w:hAnsi="Optima"/>
          <w:b/>
          <w:bCs/>
          <w:sz w:val="20"/>
          <w:szCs w:val="20"/>
        </w:rPr>
        <w:t xml:space="preserve"> Society (NIHBS)</w:t>
      </w:r>
      <w:r w:rsidRPr="0006697D">
        <w:rPr>
          <w:rFonts w:ascii="Optima" w:hAnsi="Optima"/>
          <w:sz w:val="20"/>
          <w:szCs w:val="20"/>
        </w:rPr>
        <w:t xml:space="preserve"> is a voluntary, non-profit organisation dedicated to the conservation, study, and promotion of Ireland’s native </w:t>
      </w:r>
      <w:proofErr w:type="gramStart"/>
      <w:r w:rsidRPr="0006697D">
        <w:rPr>
          <w:rFonts w:ascii="Optima" w:hAnsi="Optima"/>
          <w:sz w:val="20"/>
          <w:szCs w:val="20"/>
        </w:rPr>
        <w:t>honey bee</w:t>
      </w:r>
      <w:proofErr w:type="gramEnd"/>
      <w:r w:rsidRPr="0006697D">
        <w:rPr>
          <w:rFonts w:ascii="Optima" w:hAnsi="Optima"/>
          <w:sz w:val="20"/>
          <w:szCs w:val="20"/>
        </w:rPr>
        <w:t>, </w:t>
      </w:r>
      <w:r w:rsidRPr="0006697D">
        <w:rPr>
          <w:rFonts w:ascii="Optima" w:hAnsi="Optima"/>
          <w:i/>
          <w:iCs/>
          <w:sz w:val="20"/>
          <w:szCs w:val="20"/>
        </w:rPr>
        <w:t xml:space="preserve">Apis mellifera </w:t>
      </w:r>
      <w:proofErr w:type="spellStart"/>
      <w:r w:rsidRPr="0006697D">
        <w:rPr>
          <w:rFonts w:ascii="Optima" w:hAnsi="Optima"/>
          <w:i/>
          <w:iCs/>
          <w:sz w:val="20"/>
          <w:szCs w:val="20"/>
        </w:rPr>
        <w:t>mellifera</w:t>
      </w:r>
      <w:proofErr w:type="spellEnd"/>
      <w:r w:rsidRPr="0006697D">
        <w:rPr>
          <w:rFonts w:ascii="Optima" w:hAnsi="Optima"/>
          <w:sz w:val="20"/>
          <w:szCs w:val="20"/>
        </w:rPr>
        <w:t>. The Society works with beekeepers, scientists, and policymakers across the island to preserve this vital pollinator and its unique genetic heritage.</w:t>
      </w:r>
    </w:p>
    <w:sectPr w:rsidR="006F75ED" w:rsidRPr="0006697D" w:rsidSect="00796F02">
      <w:footerReference w:type="default" r:id="rId11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28CD" w14:textId="77777777" w:rsidR="00AA1A78" w:rsidRDefault="00AA1A78" w:rsidP="00796F02">
      <w:pPr>
        <w:spacing w:after="0" w:line="240" w:lineRule="auto"/>
      </w:pPr>
      <w:r>
        <w:separator/>
      </w:r>
    </w:p>
  </w:endnote>
  <w:endnote w:type="continuationSeparator" w:id="0">
    <w:p w14:paraId="51CB4A0C" w14:textId="77777777" w:rsidR="00AA1A78" w:rsidRDefault="00AA1A78" w:rsidP="007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D99B" w14:textId="2A552C6A" w:rsidR="00796F02" w:rsidRDefault="00796F02">
    <w:pPr>
      <w:pStyle w:val="Footer"/>
    </w:pPr>
    <w:r>
      <w:rPr>
        <w:noProof/>
      </w:rPr>
      <w:drawing>
        <wp:inline distT="0" distB="0" distL="0" distR="0" wp14:anchorId="2095AC10" wp14:editId="2BCECFB3">
          <wp:extent cx="4787395" cy="712289"/>
          <wp:effectExtent l="0" t="0" r="0" b="0"/>
          <wp:docPr id="435313916" name="Picture 3" descr="A close up of a logo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4C4C11D9-0600-4BAF-9FA2-90ACD1E81B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 up of a logo&#10;&#10;Description generated with very high confidence">
                    <a:extLst>
                      <a:ext uri="{FF2B5EF4-FFF2-40B4-BE49-F238E27FC236}">
                        <a16:creationId xmlns:a16="http://schemas.microsoft.com/office/drawing/2014/main" id="{4C4C11D9-0600-4BAF-9FA2-90ACD1E81B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1297" cy="71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3466" w14:textId="77777777" w:rsidR="00AA1A78" w:rsidRDefault="00AA1A78" w:rsidP="00796F02">
      <w:pPr>
        <w:spacing w:after="0" w:line="240" w:lineRule="auto"/>
      </w:pPr>
      <w:r>
        <w:separator/>
      </w:r>
    </w:p>
  </w:footnote>
  <w:footnote w:type="continuationSeparator" w:id="0">
    <w:p w14:paraId="21EE0C5B" w14:textId="77777777" w:rsidR="00AA1A78" w:rsidRDefault="00AA1A78" w:rsidP="0079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8CE"/>
    <w:multiLevelType w:val="hybridMultilevel"/>
    <w:tmpl w:val="BAAABB68"/>
    <w:lvl w:ilvl="0" w:tplc="5E4E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258"/>
    <w:multiLevelType w:val="hybridMultilevel"/>
    <w:tmpl w:val="F34674C2"/>
    <w:lvl w:ilvl="0" w:tplc="3F60D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943"/>
    <w:multiLevelType w:val="hybridMultilevel"/>
    <w:tmpl w:val="6B58AE74"/>
    <w:lvl w:ilvl="0" w:tplc="B6EC1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86526">
    <w:abstractNumId w:val="2"/>
  </w:num>
  <w:num w:numId="2" w16cid:durableId="79986454">
    <w:abstractNumId w:val="1"/>
  </w:num>
  <w:num w:numId="3" w16cid:durableId="11274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A4"/>
    <w:rsid w:val="00022C2C"/>
    <w:rsid w:val="0006697D"/>
    <w:rsid w:val="00071DE7"/>
    <w:rsid w:val="0008764E"/>
    <w:rsid w:val="00091029"/>
    <w:rsid w:val="000C05E6"/>
    <w:rsid w:val="000E794F"/>
    <w:rsid w:val="000F64C3"/>
    <w:rsid w:val="001529E5"/>
    <w:rsid w:val="0018051F"/>
    <w:rsid w:val="001B38A3"/>
    <w:rsid w:val="00200B06"/>
    <w:rsid w:val="002132CC"/>
    <w:rsid w:val="00233631"/>
    <w:rsid w:val="00243616"/>
    <w:rsid w:val="00263FB4"/>
    <w:rsid w:val="00265EF2"/>
    <w:rsid w:val="00291460"/>
    <w:rsid w:val="002C51CC"/>
    <w:rsid w:val="00306505"/>
    <w:rsid w:val="003214DC"/>
    <w:rsid w:val="00344A83"/>
    <w:rsid w:val="00353858"/>
    <w:rsid w:val="00380D7E"/>
    <w:rsid w:val="003B404F"/>
    <w:rsid w:val="003B62C0"/>
    <w:rsid w:val="003D0502"/>
    <w:rsid w:val="00405927"/>
    <w:rsid w:val="004324FF"/>
    <w:rsid w:val="004436F8"/>
    <w:rsid w:val="00467700"/>
    <w:rsid w:val="00474694"/>
    <w:rsid w:val="004A5579"/>
    <w:rsid w:val="004E03FF"/>
    <w:rsid w:val="004F582B"/>
    <w:rsid w:val="00501BE3"/>
    <w:rsid w:val="00527433"/>
    <w:rsid w:val="00536AAD"/>
    <w:rsid w:val="005471A5"/>
    <w:rsid w:val="00596E00"/>
    <w:rsid w:val="005A5B8B"/>
    <w:rsid w:val="005B6FE2"/>
    <w:rsid w:val="006236D5"/>
    <w:rsid w:val="00627DA1"/>
    <w:rsid w:val="00687E1B"/>
    <w:rsid w:val="006B219F"/>
    <w:rsid w:val="006F75ED"/>
    <w:rsid w:val="007562FE"/>
    <w:rsid w:val="0076613E"/>
    <w:rsid w:val="0077267B"/>
    <w:rsid w:val="00783B25"/>
    <w:rsid w:val="00796EA4"/>
    <w:rsid w:val="00796F02"/>
    <w:rsid w:val="007B09F8"/>
    <w:rsid w:val="007B7876"/>
    <w:rsid w:val="007F5A13"/>
    <w:rsid w:val="008356E1"/>
    <w:rsid w:val="008357A9"/>
    <w:rsid w:val="00874B4C"/>
    <w:rsid w:val="0089264A"/>
    <w:rsid w:val="008A2AF6"/>
    <w:rsid w:val="008A2E50"/>
    <w:rsid w:val="008B3528"/>
    <w:rsid w:val="008B407B"/>
    <w:rsid w:val="008C502D"/>
    <w:rsid w:val="008D2252"/>
    <w:rsid w:val="008E033E"/>
    <w:rsid w:val="00922171"/>
    <w:rsid w:val="00945EE0"/>
    <w:rsid w:val="009B76E1"/>
    <w:rsid w:val="009C7205"/>
    <w:rsid w:val="00A14695"/>
    <w:rsid w:val="00A31755"/>
    <w:rsid w:val="00A34621"/>
    <w:rsid w:val="00A34FA4"/>
    <w:rsid w:val="00A44BD8"/>
    <w:rsid w:val="00A84A38"/>
    <w:rsid w:val="00AA1A78"/>
    <w:rsid w:val="00AA2644"/>
    <w:rsid w:val="00AB100E"/>
    <w:rsid w:val="00AC4841"/>
    <w:rsid w:val="00AD01DA"/>
    <w:rsid w:val="00AD301C"/>
    <w:rsid w:val="00AD3658"/>
    <w:rsid w:val="00B641D2"/>
    <w:rsid w:val="00B86DA4"/>
    <w:rsid w:val="00BB15EB"/>
    <w:rsid w:val="00BB5106"/>
    <w:rsid w:val="00BB573B"/>
    <w:rsid w:val="00BD7225"/>
    <w:rsid w:val="00BE0DDA"/>
    <w:rsid w:val="00C11152"/>
    <w:rsid w:val="00C311F7"/>
    <w:rsid w:val="00C404B7"/>
    <w:rsid w:val="00C4053A"/>
    <w:rsid w:val="00C66257"/>
    <w:rsid w:val="00C670AD"/>
    <w:rsid w:val="00C71579"/>
    <w:rsid w:val="00C74A17"/>
    <w:rsid w:val="00C75DF9"/>
    <w:rsid w:val="00C82A8B"/>
    <w:rsid w:val="00C82FB6"/>
    <w:rsid w:val="00CA14D3"/>
    <w:rsid w:val="00D60624"/>
    <w:rsid w:val="00D877F6"/>
    <w:rsid w:val="00D96D72"/>
    <w:rsid w:val="00E06D6C"/>
    <w:rsid w:val="00E10764"/>
    <w:rsid w:val="00E20670"/>
    <w:rsid w:val="00E91798"/>
    <w:rsid w:val="00E93386"/>
    <w:rsid w:val="00EA7C0E"/>
    <w:rsid w:val="00EB50FB"/>
    <w:rsid w:val="00F3393B"/>
    <w:rsid w:val="00F46EB7"/>
    <w:rsid w:val="00F76208"/>
    <w:rsid w:val="00F83191"/>
    <w:rsid w:val="00F854DF"/>
    <w:rsid w:val="00FD7AD1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D1A2"/>
  <w15:chartTrackingRefBased/>
  <w15:docId w15:val="{6ED4B50D-A4DF-4C92-8500-B3E7117D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7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F02"/>
  </w:style>
  <w:style w:type="paragraph" w:styleId="Footer">
    <w:name w:val="footer"/>
    <w:basedOn w:val="Normal"/>
    <w:link w:val="FooterChar"/>
    <w:uiPriority w:val="99"/>
    <w:unhideWhenUsed/>
    <w:rsid w:val="0079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F02"/>
  </w:style>
  <w:style w:type="character" w:styleId="FollowedHyperlink">
    <w:name w:val="FollowedHyperlink"/>
    <w:basedOn w:val="DefaultParagraphFont"/>
    <w:uiPriority w:val="99"/>
    <w:semiHidden/>
    <w:unhideWhenUsed/>
    <w:rsid w:val="00E206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e.ie/brainstorm/2025/0917/1533874-asian-hornets-ireland-risks-honeybees-beekeeping-wild-insec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versityofgalway.ie/about-us/news-and-events/news-archive/2025/may/free-b-new-research-project-investigates-survival-of-wild-honey-bees-across-europ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oneyBeeWat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64628/AB.tvsqryj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Stierle</dc:creator>
  <cp:keywords/>
  <dc:description/>
  <cp:lastModifiedBy>Loretta Neary</cp:lastModifiedBy>
  <cp:revision>19</cp:revision>
  <dcterms:created xsi:type="dcterms:W3CDTF">2025-10-14T18:00:00Z</dcterms:created>
  <dcterms:modified xsi:type="dcterms:W3CDTF">2025-10-15T06:59:00Z</dcterms:modified>
</cp:coreProperties>
</file>